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8B" w:rsidRPr="00D466EB" w:rsidRDefault="0073078B" w:rsidP="00D466EB">
      <w:pPr>
        <w:jc w:val="center"/>
        <w:rPr>
          <w:rFonts w:ascii="ＭＳ 明朝" w:eastAsia="ＭＳ 明朝" w:hAnsi="ＭＳ 明朝"/>
          <w:sz w:val="24"/>
        </w:rPr>
      </w:pPr>
      <w:r w:rsidRPr="00D466EB">
        <w:rPr>
          <w:rFonts w:ascii="ＭＳ 明朝" w:eastAsia="ＭＳ 明朝" w:hAnsi="ＭＳ 明朝"/>
          <w:sz w:val="24"/>
        </w:rPr>
        <w:t>消防法令適合通知書交付申請書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2386"/>
        <w:gridCol w:w="2385"/>
        <w:gridCol w:w="2386"/>
      </w:tblGrid>
      <w:tr w:rsidR="0073078B" w:rsidRPr="00D466EB" w:rsidTr="00694270">
        <w:trPr>
          <w:trHeight w:val="12099"/>
        </w:trPr>
        <w:tc>
          <w:tcPr>
            <w:tcW w:w="9542" w:type="dxa"/>
            <w:gridSpan w:val="4"/>
          </w:tcPr>
          <w:p w:rsidR="0073078B" w:rsidRPr="00D466EB" w:rsidRDefault="0073078B" w:rsidP="007307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  <w:p w:rsidR="0073078B" w:rsidRPr="00D466EB" w:rsidRDefault="0073078B" w:rsidP="0073078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南那須地区広域行政事務組合消防本部</w:t>
            </w:r>
          </w:p>
          <w:p w:rsidR="0073078B" w:rsidRPr="00D466EB" w:rsidRDefault="0073078B" w:rsidP="0073078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 xml:space="preserve">　消防長　　　　　　　　　　　　　様</w:t>
            </w:r>
          </w:p>
          <w:p w:rsidR="0073078B" w:rsidRPr="00D466EB" w:rsidRDefault="0073078B" w:rsidP="0073078B">
            <w:pPr>
              <w:ind w:firstLineChars="2100"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73078B" w:rsidRPr="00D466EB" w:rsidRDefault="0073078B" w:rsidP="0073078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住所</w:t>
            </w:r>
          </w:p>
          <w:p w:rsidR="0073078B" w:rsidRPr="00D466EB" w:rsidRDefault="0073078B" w:rsidP="0073078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3078B" w:rsidRPr="00D466EB" w:rsidRDefault="0073078B" w:rsidP="0073078B">
            <w:pPr>
              <w:ind w:firstLineChars="2100"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73078B" w:rsidRPr="00D466EB" w:rsidRDefault="0073078B" w:rsidP="0073078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3078B" w:rsidRPr="00D466EB" w:rsidRDefault="0073078B" w:rsidP="0073078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 xml:space="preserve">　下記の</w:t>
            </w:r>
            <w:bookmarkStart w:id="0" w:name="_GoBack"/>
            <w:r w:rsidR="00887D56">
              <w:rPr>
                <w:rFonts w:ascii="ＭＳ 明朝" w:eastAsia="ＭＳ 明朝" w:hAnsi="ＭＳ 明朝" w:hint="eastAsia"/>
                <w:sz w:val="22"/>
              </w:rPr>
              <w:t>興行場</w:t>
            </w:r>
            <w:bookmarkEnd w:id="0"/>
            <w:r w:rsidR="00887D56">
              <w:rPr>
                <w:rFonts w:ascii="ＭＳ 明朝" w:eastAsia="ＭＳ 明朝" w:hAnsi="ＭＳ 明朝" w:hint="eastAsia"/>
                <w:sz w:val="22"/>
              </w:rPr>
              <w:t>又は</w:t>
            </w:r>
            <w:r w:rsidR="00694270">
              <w:rPr>
                <w:rFonts w:ascii="ＭＳ 明朝" w:eastAsia="ＭＳ 明朝" w:hAnsi="ＭＳ 明朝" w:hint="eastAsia"/>
                <w:sz w:val="22"/>
              </w:rPr>
              <w:t>公衆浴場</w:t>
            </w:r>
            <w:r w:rsidRPr="00D466EB">
              <w:rPr>
                <w:rFonts w:ascii="ＭＳ 明朝" w:eastAsia="ＭＳ 明朝" w:hAnsi="ＭＳ 明朝" w:hint="eastAsia"/>
                <w:sz w:val="22"/>
              </w:rPr>
              <w:t>について、消防法令に係る消防法令適合通知書の交付を申請します。</w:t>
            </w:r>
          </w:p>
          <w:p w:rsidR="0073078B" w:rsidRPr="00D466EB" w:rsidRDefault="0073078B" w:rsidP="0073078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3078B" w:rsidRPr="00D466EB" w:rsidRDefault="0073078B" w:rsidP="0073078B">
            <w:pPr>
              <w:pStyle w:val="a8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73078B" w:rsidRPr="00D466EB" w:rsidRDefault="0073078B" w:rsidP="0073078B">
            <w:pPr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694270">
              <w:rPr>
                <w:rFonts w:ascii="ＭＳ 明朝" w:eastAsia="ＭＳ 明朝" w:hAnsi="ＭＳ 明朝" w:hint="eastAsia"/>
                <w:sz w:val="22"/>
              </w:rPr>
              <w:t>名称</w:t>
            </w:r>
            <w:r w:rsidR="00887D56">
              <w:rPr>
                <w:rFonts w:ascii="ＭＳ 明朝" w:eastAsia="ＭＳ 明朝" w:hAnsi="ＭＳ 明朝" w:hint="eastAsia"/>
                <w:sz w:val="22"/>
              </w:rPr>
              <w:t>（興行場又は公衆浴場の名称）</w:t>
            </w:r>
          </w:p>
          <w:p w:rsidR="0073078B" w:rsidRPr="00D466EB" w:rsidRDefault="0073078B" w:rsidP="0073078B">
            <w:pPr>
              <w:rPr>
                <w:rFonts w:ascii="ＭＳ 明朝" w:eastAsia="ＭＳ 明朝" w:hAnsi="ＭＳ 明朝"/>
                <w:sz w:val="22"/>
              </w:rPr>
            </w:pPr>
          </w:p>
          <w:p w:rsidR="0073078B" w:rsidRPr="00D466EB" w:rsidRDefault="0073078B" w:rsidP="0073078B">
            <w:pPr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694270">
              <w:rPr>
                <w:rFonts w:ascii="ＭＳ 明朝" w:eastAsia="ＭＳ 明朝" w:hAnsi="ＭＳ 明朝" w:hint="eastAsia"/>
                <w:sz w:val="22"/>
              </w:rPr>
              <w:t>所在地</w:t>
            </w:r>
            <w:r w:rsidR="00887D56">
              <w:rPr>
                <w:rFonts w:ascii="ＭＳ 明朝" w:eastAsia="ＭＳ 明朝" w:hAnsi="ＭＳ 明朝" w:hint="eastAsia"/>
                <w:sz w:val="22"/>
              </w:rPr>
              <w:t>（興行場又は公衆浴場の名称）</w:t>
            </w:r>
          </w:p>
          <w:p w:rsidR="0073078B" w:rsidRPr="00D466EB" w:rsidRDefault="0073078B" w:rsidP="0073078B">
            <w:pPr>
              <w:rPr>
                <w:rFonts w:ascii="ＭＳ 明朝" w:eastAsia="ＭＳ 明朝" w:hAnsi="ＭＳ 明朝"/>
                <w:sz w:val="22"/>
              </w:rPr>
            </w:pPr>
          </w:p>
          <w:p w:rsidR="0073078B" w:rsidRDefault="0073078B" w:rsidP="0073078B">
            <w:pPr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３　申請理由区分</w:t>
            </w:r>
          </w:p>
          <w:p w:rsidR="00887D56" w:rsidRDefault="00887D56" w:rsidP="007307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ア　興行場法（昭和２３年法律第１３７号）第２条の規定による営業</w:t>
            </w:r>
          </w:p>
          <w:p w:rsidR="00BA2DB7" w:rsidRDefault="00BA2DB7" w:rsidP="0073078B">
            <w:pPr>
              <w:rPr>
                <w:rFonts w:ascii="ＭＳ 明朝" w:eastAsia="ＭＳ 明朝" w:hAnsi="ＭＳ 明朝"/>
                <w:sz w:val="22"/>
              </w:rPr>
            </w:pPr>
          </w:p>
          <w:p w:rsidR="00887D56" w:rsidRDefault="00887D56" w:rsidP="007307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イ　興行場法第２条の２第２項の規定による地位の継承の</w:t>
            </w:r>
            <w:r>
              <w:rPr>
                <w:rFonts w:ascii="ＭＳ 明朝" w:eastAsia="ＭＳ 明朝" w:hAnsi="ＭＳ 明朝"/>
                <w:sz w:val="22"/>
              </w:rPr>
              <w:t>届出</w:t>
            </w:r>
          </w:p>
          <w:p w:rsidR="00BA2DB7" w:rsidRDefault="00BA2DB7" w:rsidP="0073078B">
            <w:pPr>
              <w:rPr>
                <w:rFonts w:ascii="ＭＳ 明朝" w:eastAsia="ＭＳ 明朝" w:hAnsi="ＭＳ 明朝"/>
                <w:sz w:val="22"/>
              </w:rPr>
            </w:pPr>
          </w:p>
          <w:p w:rsidR="00887D56" w:rsidRPr="00887D56" w:rsidRDefault="00887D56" w:rsidP="007307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ウ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A2DB7">
              <w:rPr>
                <w:rFonts w:ascii="ＭＳ 明朝" w:eastAsia="ＭＳ 明朝" w:hAnsi="ＭＳ 明朝" w:hint="eastAsia"/>
                <w:sz w:val="22"/>
              </w:rPr>
              <w:t>興行場法施行規則（昭和５９年栃木県規則第６７号）第４条の規定による変更の届出</w:t>
            </w:r>
          </w:p>
          <w:p w:rsidR="00BA2DB7" w:rsidRDefault="00BA2DB7" w:rsidP="0073078B">
            <w:pPr>
              <w:rPr>
                <w:rFonts w:ascii="ＭＳ 明朝" w:eastAsia="ＭＳ 明朝" w:hAnsi="ＭＳ 明朝"/>
                <w:sz w:val="22"/>
              </w:rPr>
            </w:pPr>
          </w:p>
          <w:p w:rsidR="0073078B" w:rsidRDefault="00887D56" w:rsidP="007307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エ</w:t>
            </w:r>
            <w:r w:rsidR="0073078B" w:rsidRPr="00D466E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94270">
              <w:rPr>
                <w:rFonts w:ascii="ＭＳ 明朝" w:eastAsia="ＭＳ 明朝" w:hAnsi="ＭＳ 明朝" w:hint="eastAsia"/>
                <w:sz w:val="22"/>
              </w:rPr>
              <w:t>公衆浴場法（昭和２３年法律第１３９号）第２条の規定による営業の許可</w:t>
            </w:r>
          </w:p>
          <w:p w:rsidR="00694270" w:rsidRPr="00887D56" w:rsidRDefault="00694270" w:rsidP="0073078B">
            <w:pPr>
              <w:rPr>
                <w:rFonts w:ascii="ＭＳ 明朝" w:eastAsia="ＭＳ 明朝" w:hAnsi="ＭＳ 明朝"/>
                <w:sz w:val="22"/>
              </w:rPr>
            </w:pPr>
          </w:p>
          <w:p w:rsidR="00694270" w:rsidRDefault="00887D56" w:rsidP="007307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オ</w:t>
            </w:r>
            <w:r w:rsidR="00694270">
              <w:rPr>
                <w:rFonts w:ascii="ＭＳ 明朝" w:eastAsia="ＭＳ 明朝" w:hAnsi="ＭＳ 明朝" w:hint="eastAsia"/>
                <w:sz w:val="22"/>
              </w:rPr>
              <w:t xml:space="preserve">　公衆浴場法施行規則（昭和２３年厚生省令第２７号）第４条の規定による構造設備の変更</w:t>
            </w:r>
          </w:p>
          <w:p w:rsidR="00694270" w:rsidRDefault="00694270" w:rsidP="00694270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</w:t>
            </w:r>
          </w:p>
          <w:p w:rsidR="00694270" w:rsidRDefault="00694270" w:rsidP="00694270">
            <w:pPr>
              <w:rPr>
                <w:rFonts w:ascii="ＭＳ 明朝" w:eastAsia="ＭＳ 明朝" w:hAnsi="ＭＳ 明朝"/>
                <w:sz w:val="22"/>
              </w:rPr>
            </w:pPr>
          </w:p>
          <w:p w:rsidR="0073078B" w:rsidRPr="00694270" w:rsidRDefault="00887D56" w:rsidP="006942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カ</w:t>
            </w:r>
            <w:r w:rsidR="00694270">
              <w:rPr>
                <w:rFonts w:ascii="ＭＳ 明朝" w:eastAsia="ＭＳ 明朝" w:hAnsi="ＭＳ 明朝" w:hint="eastAsia"/>
                <w:sz w:val="22"/>
              </w:rPr>
              <w:t xml:space="preserve">　その他の理由</w:t>
            </w:r>
          </w:p>
        </w:tc>
      </w:tr>
      <w:tr w:rsidR="0073078B" w:rsidRPr="00D466EB" w:rsidTr="00D466EB">
        <w:trPr>
          <w:trHeight w:val="471"/>
        </w:trPr>
        <w:tc>
          <w:tcPr>
            <w:tcW w:w="2385" w:type="dxa"/>
            <w:vAlign w:val="center"/>
          </w:tcPr>
          <w:p w:rsidR="0073078B" w:rsidRPr="00D466EB" w:rsidRDefault="00D466EB" w:rsidP="00D466E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整理番号</w:t>
            </w:r>
          </w:p>
        </w:tc>
        <w:tc>
          <w:tcPr>
            <w:tcW w:w="2386" w:type="dxa"/>
            <w:vAlign w:val="center"/>
          </w:tcPr>
          <w:p w:rsidR="0073078B" w:rsidRPr="00D466EB" w:rsidRDefault="0073078B" w:rsidP="00D466EB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3078B" w:rsidRPr="00D466EB" w:rsidRDefault="00D466EB" w:rsidP="00D466E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交付番号</w:t>
            </w:r>
          </w:p>
        </w:tc>
        <w:tc>
          <w:tcPr>
            <w:tcW w:w="2386" w:type="dxa"/>
          </w:tcPr>
          <w:p w:rsidR="0073078B" w:rsidRPr="00D466EB" w:rsidRDefault="007307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078B" w:rsidRPr="00D466EB" w:rsidTr="00D466EB">
        <w:trPr>
          <w:trHeight w:val="1097"/>
        </w:trPr>
        <w:tc>
          <w:tcPr>
            <w:tcW w:w="2385" w:type="dxa"/>
            <w:vAlign w:val="center"/>
          </w:tcPr>
          <w:p w:rsidR="0073078B" w:rsidRPr="00D466EB" w:rsidRDefault="00D466EB" w:rsidP="00D466E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受付年月日</w:t>
            </w:r>
          </w:p>
        </w:tc>
        <w:tc>
          <w:tcPr>
            <w:tcW w:w="2386" w:type="dxa"/>
            <w:vAlign w:val="center"/>
          </w:tcPr>
          <w:p w:rsidR="0073078B" w:rsidRPr="00D466EB" w:rsidRDefault="0073078B" w:rsidP="00D466EB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3078B" w:rsidRPr="00D466EB" w:rsidRDefault="00D466EB" w:rsidP="00D466E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交付年月日</w:t>
            </w:r>
          </w:p>
        </w:tc>
        <w:tc>
          <w:tcPr>
            <w:tcW w:w="2386" w:type="dxa"/>
          </w:tcPr>
          <w:p w:rsidR="0073078B" w:rsidRPr="00D466EB" w:rsidRDefault="007307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51603" w:rsidRPr="00D466EB" w:rsidRDefault="00D466EB">
      <w:pPr>
        <w:rPr>
          <w:rFonts w:ascii="ＭＳ 明朝" w:eastAsia="ＭＳ 明朝" w:hAnsi="ＭＳ 明朝"/>
          <w:sz w:val="22"/>
        </w:rPr>
      </w:pPr>
      <w:r w:rsidRPr="00D466EB">
        <w:rPr>
          <w:rFonts w:ascii="ＭＳ 明朝" w:eastAsia="ＭＳ 明朝" w:hAnsi="ＭＳ 明朝" w:hint="eastAsia"/>
          <w:sz w:val="22"/>
        </w:rPr>
        <w:t>備考　この用紙の大きさは、日本産業規格A４とすること。</w:t>
      </w:r>
    </w:p>
    <w:sectPr w:rsidR="00651603" w:rsidRPr="00D466EB" w:rsidSect="00753F4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79" w:rsidRDefault="00646C79" w:rsidP="0073078B">
      <w:r>
        <w:separator/>
      </w:r>
    </w:p>
  </w:endnote>
  <w:endnote w:type="continuationSeparator" w:id="0">
    <w:p w:rsidR="00646C79" w:rsidRDefault="00646C79" w:rsidP="0073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79" w:rsidRDefault="00646C79" w:rsidP="0073078B">
      <w:r>
        <w:separator/>
      </w:r>
    </w:p>
  </w:footnote>
  <w:footnote w:type="continuationSeparator" w:id="0">
    <w:p w:rsidR="00646C79" w:rsidRDefault="00646C79" w:rsidP="0073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6EB" w:rsidRPr="0073078B" w:rsidRDefault="00D466EB" w:rsidP="00D466EB">
    <w:pPr>
      <w:rPr>
        <w:rFonts w:ascii="ＭＳ 明朝" w:eastAsia="ＭＳ 明朝" w:hAnsi="ＭＳ 明朝"/>
      </w:rPr>
    </w:pPr>
    <w:r w:rsidRPr="0073078B">
      <w:rPr>
        <w:rFonts w:ascii="ＭＳ 明朝" w:eastAsia="ＭＳ 明朝" w:hAnsi="ＭＳ 明朝"/>
      </w:rPr>
      <w:t>別記様式第１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8B"/>
    <w:rsid w:val="00646C79"/>
    <w:rsid w:val="00651603"/>
    <w:rsid w:val="00694270"/>
    <w:rsid w:val="0073078B"/>
    <w:rsid w:val="00753F4F"/>
    <w:rsid w:val="00792085"/>
    <w:rsid w:val="00821B4B"/>
    <w:rsid w:val="00887D56"/>
    <w:rsid w:val="00BA2DB7"/>
    <w:rsid w:val="00D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527CC"/>
  <w15:chartTrackingRefBased/>
  <w15:docId w15:val="{43C85A57-9135-4AF9-BB80-F3F56DBB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0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78B"/>
  </w:style>
  <w:style w:type="paragraph" w:styleId="a6">
    <w:name w:val="footer"/>
    <w:basedOn w:val="a"/>
    <w:link w:val="a7"/>
    <w:uiPriority w:val="99"/>
    <w:unhideWhenUsed/>
    <w:rsid w:val="00730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78B"/>
  </w:style>
  <w:style w:type="paragraph" w:styleId="a8">
    <w:name w:val="Note Heading"/>
    <w:basedOn w:val="a"/>
    <w:next w:val="a"/>
    <w:link w:val="a9"/>
    <w:uiPriority w:val="99"/>
    <w:unhideWhenUsed/>
    <w:rsid w:val="0073078B"/>
    <w:pPr>
      <w:jc w:val="center"/>
    </w:pPr>
  </w:style>
  <w:style w:type="character" w:customStyle="1" w:styleId="a9">
    <w:name w:val="記 (文字)"/>
    <w:basedOn w:val="a0"/>
    <w:link w:val="a8"/>
    <w:uiPriority w:val="99"/>
    <w:rsid w:val="0073078B"/>
  </w:style>
  <w:style w:type="paragraph" w:styleId="aa">
    <w:name w:val="Closing"/>
    <w:basedOn w:val="a"/>
    <w:link w:val="ab"/>
    <w:uiPriority w:val="99"/>
    <w:unhideWhenUsed/>
    <w:rsid w:val="0073078B"/>
    <w:pPr>
      <w:jc w:val="right"/>
    </w:pPr>
  </w:style>
  <w:style w:type="character" w:customStyle="1" w:styleId="ab">
    <w:name w:val="結語 (文字)"/>
    <w:basedOn w:val="a0"/>
    <w:link w:val="aa"/>
    <w:uiPriority w:val="99"/>
    <w:rsid w:val="0073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南那須地区広域行政事務組合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tobe wataru</dc:creator>
  <cp:keywords/>
  <dc:description/>
  <cp:lastModifiedBy>tobe wataru</cp:lastModifiedBy>
  <cp:revision>3</cp:revision>
  <dcterms:created xsi:type="dcterms:W3CDTF">2021-01-12T07:01:00Z</dcterms:created>
  <dcterms:modified xsi:type="dcterms:W3CDTF">2021-01-12T07:03:00Z</dcterms:modified>
</cp:coreProperties>
</file>